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27" w:rsidRDefault="0030135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2C3227" w:rsidRDefault="002C322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C59B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李锐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C59B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BC">
              <w:rPr>
                <w:rFonts w:ascii="Times New Roman" w:eastAsia="仿宋_GB2312" w:hAnsi="Times New Roman" w:cs="Times New Roman"/>
                <w:sz w:val="24"/>
                <w:szCs w:val="24"/>
              </w:rPr>
              <w:t>1016205026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F3133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13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FF70A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郝洪</w:t>
            </w:r>
          </w:p>
        </w:tc>
      </w:tr>
      <w:tr w:rsidR="002C3227" w:rsidTr="00F31334">
        <w:trPr>
          <w:trHeight w:hRule="exact" w:val="59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C59B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B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强爆炸冲击波作用下钢筋混凝土结构的动态响应与破坏机理研究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C59B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钢筋混凝土结构抗爆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3C59B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="003C59B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FF70A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0-</w:t>
            </w:r>
            <w:r w:rsidR="003C59B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FF70A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C3227" w:rsidRPr="00C94C3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Pr="00C94C3F" w:rsidRDefault="0030135A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F31334"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2C3227" w:rsidRPr="00C94C3F" w:rsidRDefault="0030135A" w:rsidP="00C94C3F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3C59BC" w:rsidRPr="003C59BC">
              <w:rPr>
                <w:rFonts w:ascii="仿宋_GB2312" w:eastAsia="仿宋_GB2312"/>
                <w:sz w:val="24"/>
                <w:szCs w:val="24"/>
              </w:rPr>
              <w:t>https://meeting.tencent.com/s/eFqVIXuHmM57</w:t>
            </w:r>
          </w:p>
          <w:p w:rsidR="002C3227" w:rsidRDefault="0030135A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3C59BC" w:rsidRPr="003C59BC">
              <w:rPr>
                <w:rFonts w:ascii="Times New Roman" w:eastAsia="仿宋_GB2312" w:hAnsi="Times New Roman" w:cs="Times New Roman"/>
                <w:sz w:val="24"/>
                <w:szCs w:val="24"/>
              </w:rPr>
              <w:t>935 720 916</w:t>
            </w:r>
          </w:p>
          <w:p w:rsidR="00793A72" w:rsidRPr="00C94C3F" w:rsidRDefault="00793A72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93A7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Pr="00793A72">
              <w:rPr>
                <w:rFonts w:ascii="Times New Roman" w:eastAsia="仿宋_GB2312" w:hAnsi="Times New Roman" w:cs="Times New Roman"/>
                <w:sz w:val="24"/>
                <w:szCs w:val="24"/>
              </w:rPr>
              <w:t>1895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F31334" w:rsidRPr="00F31334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F31334" w:rsidRPr="00F31334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 w:rsidR="00F313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F313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 w:rsidR="00F31334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 w:rsidR="00F313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C94C3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3F" w:rsidRDefault="00C94C3F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3F" w:rsidRDefault="003C59BC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郝逸飞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3F" w:rsidRDefault="00C94C3F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3F" w:rsidRDefault="00C94C3F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3F" w:rsidRDefault="00C94C3F" w:rsidP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汪明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正高级工程师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</w:t>
            </w:r>
            <w:proofErr w:type="gramStart"/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诚博远工程</w:t>
            </w:r>
            <w:proofErr w:type="gramEnd"/>
            <w:r w:rsidRP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技术集团有限公司</w:t>
            </w: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2C3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322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张惠申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C94C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27" w:rsidRDefault="0030135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C94C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15022358757</w:t>
            </w:r>
          </w:p>
        </w:tc>
      </w:tr>
    </w:tbl>
    <w:p w:rsidR="002C3227" w:rsidRDefault="0030135A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2C32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E6" w:rsidRDefault="00AD54E6">
      <w:r>
        <w:separator/>
      </w:r>
    </w:p>
  </w:endnote>
  <w:endnote w:type="continuationSeparator" w:id="0">
    <w:p w:rsidR="00AD54E6" w:rsidRDefault="00A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:rsidR="002C3227" w:rsidRDefault="00301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BC" w:rsidRPr="003C59BC">
          <w:rPr>
            <w:noProof/>
            <w:lang w:val="zh-CN"/>
          </w:rPr>
          <w:t>1</w:t>
        </w:r>
        <w:r>
          <w:fldChar w:fldCharType="end"/>
        </w:r>
      </w:p>
    </w:sdtContent>
  </w:sdt>
  <w:p w:rsidR="002C3227" w:rsidRDefault="002C3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E6" w:rsidRDefault="00AD54E6">
      <w:r>
        <w:separator/>
      </w:r>
    </w:p>
  </w:footnote>
  <w:footnote w:type="continuationSeparator" w:id="0">
    <w:p w:rsidR="00AD54E6" w:rsidRDefault="00AD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0E08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3227"/>
    <w:rsid w:val="002C6122"/>
    <w:rsid w:val="002D2966"/>
    <w:rsid w:val="002D37B9"/>
    <w:rsid w:val="002D5006"/>
    <w:rsid w:val="002D54D2"/>
    <w:rsid w:val="002E667B"/>
    <w:rsid w:val="002F16D1"/>
    <w:rsid w:val="0030135A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59BC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1740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B61B5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6EEE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A72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1BBC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4E6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94C3F"/>
    <w:rsid w:val="00CA0A4C"/>
    <w:rsid w:val="00CA102A"/>
    <w:rsid w:val="00CA1148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39E8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1334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0A0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44EE"/>
  <w15:docId w15:val="{7EA1A7D5-0E2C-41CF-91D3-709D3C42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P R 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Windows User</cp:lastModifiedBy>
  <cp:revision>2</cp:revision>
  <dcterms:created xsi:type="dcterms:W3CDTF">2020-07-24T03:58:00Z</dcterms:created>
  <dcterms:modified xsi:type="dcterms:W3CDTF">2020-07-24T03:58:00Z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