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C63CA" w14:textId="77777777" w:rsidR="00303C63" w:rsidRDefault="00B4474D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bCs/>
          <w:sz w:val="28"/>
          <w:szCs w:val="28"/>
        </w:rPr>
        <w:t>附件1</w:t>
      </w:r>
    </w:p>
    <w:p w14:paraId="1CCD24E9" w14:textId="77777777" w:rsidR="00303C63" w:rsidRDefault="00B4474D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</w:t>
      </w:r>
      <w:proofErr w:type="gramEnd"/>
      <w:r>
        <w:rPr>
          <w:rFonts w:ascii="宋体" w:eastAsia="宋体" w:hAnsi="宋体"/>
          <w:b/>
          <w:sz w:val="32"/>
          <w:szCs w:val="32"/>
        </w:rPr>
        <w:t>公告</w:t>
      </w:r>
    </w:p>
    <w:p w14:paraId="050DC11C" w14:textId="77777777" w:rsidR="00303C63" w:rsidRDefault="00303C63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631"/>
        <w:gridCol w:w="1065"/>
        <w:gridCol w:w="1631"/>
        <w:gridCol w:w="1349"/>
        <w:gridCol w:w="2620"/>
      </w:tblGrid>
      <w:tr w:rsidR="00243452" w14:paraId="08154EE3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7BB60711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625" w:type="pct"/>
            <w:gridSpan w:val="2"/>
            <w:vAlign w:val="center"/>
          </w:tcPr>
          <w:p w14:paraId="113A0459" w14:textId="12DB8631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张隽</w:t>
            </w:r>
          </w:p>
        </w:tc>
        <w:tc>
          <w:tcPr>
            <w:tcW w:w="813" w:type="pct"/>
            <w:vAlign w:val="center"/>
          </w:tcPr>
          <w:p w14:paraId="79C596D5" w14:textId="77777777" w:rsidR="00303C63" w:rsidRDefault="00B4474D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1579" w:type="pct"/>
            <w:vAlign w:val="center"/>
          </w:tcPr>
          <w:p w14:paraId="2C3854AE" w14:textId="5F88A648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015205063</w:t>
            </w:r>
          </w:p>
        </w:tc>
      </w:tr>
      <w:tr w:rsidR="00243452" w14:paraId="45E9FCB4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34800C5E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625" w:type="pct"/>
            <w:gridSpan w:val="2"/>
            <w:vAlign w:val="center"/>
          </w:tcPr>
          <w:p w14:paraId="2F674AF1" w14:textId="1C45FA01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水利工程</w:t>
            </w:r>
          </w:p>
        </w:tc>
        <w:tc>
          <w:tcPr>
            <w:tcW w:w="813" w:type="pct"/>
            <w:vAlign w:val="center"/>
          </w:tcPr>
          <w:p w14:paraId="28B2BC65" w14:textId="77777777" w:rsidR="00303C63" w:rsidRDefault="00B4474D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1579" w:type="pct"/>
            <w:vAlign w:val="center"/>
          </w:tcPr>
          <w:p w14:paraId="6BF2350C" w14:textId="22BCDABD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钟登华</w:t>
            </w:r>
          </w:p>
        </w:tc>
      </w:tr>
      <w:tr w:rsidR="00243452" w14:paraId="72825592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3C905C3C" w14:textId="77777777" w:rsidR="00303C63" w:rsidRDefault="00B4474D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4017" w:type="pct"/>
            <w:gridSpan w:val="4"/>
            <w:vAlign w:val="center"/>
          </w:tcPr>
          <w:p w14:paraId="092F3148" w14:textId="50BD1C93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9A04BE">
              <w:rPr>
                <w:rFonts w:ascii="宋体" w:eastAsia="宋体" w:hAnsi="宋体" w:hint="eastAsia"/>
                <w:bCs/>
                <w:sz w:val="28"/>
                <w:szCs w:val="28"/>
              </w:rPr>
              <w:t>考虑降雨影响的高心墙堆石坝施工进度仿真研究</w:t>
            </w:r>
          </w:p>
        </w:tc>
      </w:tr>
      <w:tr w:rsidR="00243452" w14:paraId="5A12FE5E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0D19A7A5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4017" w:type="pct"/>
            <w:gridSpan w:val="4"/>
            <w:vAlign w:val="center"/>
          </w:tcPr>
          <w:p w14:paraId="2C41241C" w14:textId="22F5679B" w:rsidR="00303C63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9A04BE">
              <w:rPr>
                <w:rFonts w:ascii="宋体" w:eastAsia="宋体" w:hAnsi="宋体" w:hint="eastAsia"/>
                <w:bCs/>
                <w:sz w:val="28"/>
                <w:szCs w:val="28"/>
              </w:rPr>
              <w:t>高心墙堆石坝施工</w:t>
            </w:r>
            <w:r w:rsidR="008F6E52">
              <w:rPr>
                <w:rFonts w:ascii="宋体" w:eastAsia="宋体" w:hAnsi="宋体" w:hint="eastAsia"/>
                <w:bCs/>
                <w:sz w:val="28"/>
                <w:szCs w:val="28"/>
              </w:rPr>
              <w:t>进度仿真</w:t>
            </w:r>
          </w:p>
        </w:tc>
      </w:tr>
      <w:tr w:rsidR="00243452" w14:paraId="472F889E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25B53ED5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预答辩时间</w:t>
            </w:r>
          </w:p>
        </w:tc>
        <w:tc>
          <w:tcPr>
            <w:tcW w:w="4017" w:type="pct"/>
            <w:gridSpan w:val="4"/>
            <w:vAlign w:val="center"/>
          </w:tcPr>
          <w:p w14:paraId="35382D53" w14:textId="13B2CD52" w:rsidR="00303C63" w:rsidRPr="00534148" w:rsidRDefault="009A04BE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2</w:t>
            </w:r>
            <w:r w:rsidRPr="00534148">
              <w:rPr>
                <w:rFonts w:ascii="宋体" w:eastAsia="宋体" w:hAnsi="宋体"/>
                <w:bCs/>
                <w:sz w:val="28"/>
                <w:szCs w:val="28"/>
              </w:rPr>
              <w:t>020</w:t>
            </w: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年1</w:t>
            </w:r>
            <w:r w:rsidRPr="00534148">
              <w:rPr>
                <w:rFonts w:ascii="宋体" w:eastAsia="宋体" w:hAnsi="宋体"/>
                <w:bCs/>
                <w:sz w:val="28"/>
                <w:szCs w:val="28"/>
              </w:rPr>
              <w:t>2</w:t>
            </w: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月1</w:t>
            </w:r>
            <w:r w:rsidRPr="00534148">
              <w:rPr>
                <w:rFonts w:ascii="宋体" w:eastAsia="宋体" w:hAnsi="宋体"/>
                <w:bCs/>
                <w:sz w:val="28"/>
                <w:szCs w:val="28"/>
              </w:rPr>
              <w:t>5</w:t>
            </w: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="00243452"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下午</w:t>
            </w:r>
            <w:r w:rsidR="008D6D20" w:rsidRPr="00534148">
              <w:rPr>
                <w:rFonts w:ascii="宋体" w:eastAsia="宋体" w:hAnsi="宋体"/>
                <w:bCs/>
                <w:sz w:val="28"/>
                <w:szCs w:val="28"/>
              </w:rPr>
              <w:t>14:00-16:30</w:t>
            </w:r>
          </w:p>
        </w:tc>
      </w:tr>
      <w:tr w:rsidR="004574B0" w14:paraId="2D561CD5" w14:textId="77777777" w:rsidTr="00243452">
        <w:trPr>
          <w:jc w:val="center"/>
        </w:trPr>
        <w:tc>
          <w:tcPr>
            <w:tcW w:w="983" w:type="pct"/>
            <w:vAlign w:val="center"/>
          </w:tcPr>
          <w:p w14:paraId="0598E979" w14:textId="77777777" w:rsidR="004574B0" w:rsidRDefault="004574B0" w:rsidP="004574B0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预答辩平台</w:t>
            </w:r>
          </w:p>
        </w:tc>
        <w:tc>
          <w:tcPr>
            <w:tcW w:w="4017" w:type="pct"/>
            <w:gridSpan w:val="4"/>
            <w:vAlign w:val="center"/>
          </w:tcPr>
          <w:p w14:paraId="65DD3321" w14:textId="77777777" w:rsidR="004574B0" w:rsidRPr="008F6E52" w:rsidRDefault="004574B0" w:rsidP="004574B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平台：</w:t>
            </w:r>
            <w:proofErr w:type="gramStart"/>
            <w:r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腾讯会议</w:t>
            </w:r>
            <w:proofErr w:type="gramEnd"/>
          </w:p>
          <w:p w14:paraId="71FF62DC" w14:textId="6B1C3806" w:rsidR="004574B0" w:rsidRPr="008F6E52" w:rsidRDefault="004574B0" w:rsidP="004574B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链接：</w:t>
            </w:r>
            <w:r w:rsidR="00534148"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https://meeting.tencent.com/s/CsQZjOMxPaDF</w:t>
            </w:r>
          </w:p>
          <w:p w14:paraId="6D808502" w14:textId="72D947E7" w:rsidR="004574B0" w:rsidRPr="008F6E52" w:rsidRDefault="004574B0" w:rsidP="004574B0">
            <w:pPr>
              <w:spacing w:line="36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会议号：</w:t>
            </w:r>
            <w:r w:rsidR="008D6D20"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657 724 862</w:t>
            </w:r>
          </w:p>
          <w:p w14:paraId="7A306315" w14:textId="254B61CC" w:rsidR="004574B0" w:rsidRPr="008F6E52" w:rsidRDefault="004574B0" w:rsidP="004574B0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8"/>
                <w:szCs w:val="28"/>
              </w:rPr>
            </w:pPr>
            <w:r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密码：</w:t>
            </w:r>
            <w:r w:rsidR="008D6D20" w:rsidRPr="008F6E52"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123456</w:t>
            </w:r>
          </w:p>
        </w:tc>
      </w:tr>
      <w:tr w:rsidR="004574B0" w14:paraId="2D379DA7" w14:textId="77777777" w:rsidTr="00243452">
        <w:trPr>
          <w:trHeight w:val="454"/>
          <w:jc w:val="center"/>
        </w:trPr>
        <w:tc>
          <w:tcPr>
            <w:tcW w:w="983" w:type="pct"/>
            <w:vAlign w:val="center"/>
          </w:tcPr>
          <w:p w14:paraId="5B9CE920" w14:textId="77777777" w:rsidR="004574B0" w:rsidRDefault="004574B0" w:rsidP="004574B0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4017" w:type="pct"/>
            <w:gridSpan w:val="4"/>
            <w:vAlign w:val="center"/>
          </w:tcPr>
          <w:p w14:paraId="2DA850FC" w14:textId="4A4A9CAC" w:rsidR="004574B0" w:rsidRDefault="004574B0" w:rsidP="004574B0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 xml:space="preserve">软件：EV录屏    分辨率：7080P    </w:t>
            </w:r>
            <w:r w:rsidR="008D6D20">
              <w:rPr>
                <w:rFonts w:ascii="宋体" w:eastAsia="宋体" w:hAnsi="宋体"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Cs/>
                <w:kern w:val="0"/>
                <w:sz w:val="28"/>
                <w:szCs w:val="28"/>
              </w:rPr>
              <w:t>格式：MP4</w:t>
            </w:r>
          </w:p>
        </w:tc>
      </w:tr>
      <w:tr w:rsidR="00303C63" w14:paraId="47A7E991" w14:textId="77777777" w:rsidTr="00243452">
        <w:trPr>
          <w:trHeight w:hRule="exact" w:val="680"/>
          <w:jc w:val="center"/>
        </w:trPr>
        <w:tc>
          <w:tcPr>
            <w:tcW w:w="5000" w:type="pct"/>
            <w:gridSpan w:val="5"/>
            <w:vAlign w:val="center"/>
          </w:tcPr>
          <w:p w14:paraId="49A7DBCB" w14:textId="77777777" w:rsidR="00303C63" w:rsidRDefault="00B4474D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预答辩委员会</w:t>
            </w:r>
          </w:p>
        </w:tc>
      </w:tr>
      <w:tr w:rsidR="00243452" w14:paraId="2090D625" w14:textId="77777777" w:rsidTr="00243452">
        <w:trPr>
          <w:trHeight w:hRule="exact" w:val="680"/>
          <w:jc w:val="center"/>
        </w:trPr>
        <w:tc>
          <w:tcPr>
            <w:tcW w:w="983" w:type="pct"/>
            <w:tcBorders>
              <w:tl2br w:val="single" w:sz="4" w:space="0" w:color="auto"/>
            </w:tcBorders>
            <w:vAlign w:val="center"/>
          </w:tcPr>
          <w:p w14:paraId="0FB82BF5" w14:textId="77777777" w:rsidR="00303C63" w:rsidRDefault="00303C63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642" w:type="pct"/>
            <w:vAlign w:val="center"/>
          </w:tcPr>
          <w:p w14:paraId="277B0609" w14:textId="77777777" w:rsidR="00303C63" w:rsidRDefault="00B4474D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83" w:type="pct"/>
            <w:vAlign w:val="center"/>
          </w:tcPr>
          <w:p w14:paraId="35A34B4E" w14:textId="77777777" w:rsidR="00303C63" w:rsidRDefault="00B4474D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813" w:type="pct"/>
            <w:vAlign w:val="center"/>
          </w:tcPr>
          <w:p w14:paraId="548CC67A" w14:textId="77777777" w:rsidR="00303C63" w:rsidRDefault="00B4474D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是否博导</w:t>
            </w:r>
          </w:p>
        </w:tc>
        <w:tc>
          <w:tcPr>
            <w:tcW w:w="1579" w:type="pct"/>
            <w:vAlign w:val="center"/>
          </w:tcPr>
          <w:p w14:paraId="37A719AD" w14:textId="77777777" w:rsidR="00303C63" w:rsidRDefault="00B4474D">
            <w:pPr>
              <w:spacing w:line="44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1"/>
      <w:tr w:rsidR="00512B91" w14:paraId="5E345835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6F740A2D" w14:textId="77777777" w:rsidR="00512B91" w:rsidRDefault="00512B91" w:rsidP="00512B91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642" w:type="pct"/>
            <w:vAlign w:val="center"/>
          </w:tcPr>
          <w:p w14:paraId="51B75E27" w14:textId="5B88D46F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冯平</w:t>
            </w:r>
          </w:p>
        </w:tc>
        <w:tc>
          <w:tcPr>
            <w:tcW w:w="983" w:type="pct"/>
            <w:vAlign w:val="center"/>
          </w:tcPr>
          <w:p w14:paraId="02A3D71D" w14:textId="0FFFB209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813" w:type="pct"/>
            <w:vAlign w:val="center"/>
          </w:tcPr>
          <w:p w14:paraId="628017F3" w14:textId="20F241E4" w:rsidR="00512B91" w:rsidRPr="00A509E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509E1">
              <w:rPr>
                <w:rFonts w:ascii="宋体" w:eastAsia="宋体" w:hAnsi="宋体" w:hint="eastAsia"/>
                <w:bCs/>
                <w:sz w:val="28"/>
                <w:szCs w:val="28"/>
              </w:rPr>
              <w:t>博导</w:t>
            </w:r>
          </w:p>
        </w:tc>
        <w:tc>
          <w:tcPr>
            <w:tcW w:w="1579" w:type="pct"/>
            <w:vAlign w:val="center"/>
          </w:tcPr>
          <w:p w14:paraId="6723A9C2" w14:textId="5AC2DEA4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512B91" w14:paraId="678AD75D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1928D634" w14:textId="77777777" w:rsidR="00512B91" w:rsidRDefault="00512B91" w:rsidP="00512B91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642" w:type="pct"/>
            <w:vAlign w:val="center"/>
          </w:tcPr>
          <w:p w14:paraId="4EAE4069" w14:textId="6E27DA79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李大鸣</w:t>
            </w:r>
          </w:p>
        </w:tc>
        <w:tc>
          <w:tcPr>
            <w:tcW w:w="983" w:type="pct"/>
            <w:vAlign w:val="center"/>
          </w:tcPr>
          <w:p w14:paraId="0DE9ECD7" w14:textId="459AEA34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813" w:type="pct"/>
            <w:vAlign w:val="center"/>
          </w:tcPr>
          <w:p w14:paraId="622FAEC6" w14:textId="270BB399" w:rsidR="00512B91" w:rsidRPr="00A509E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509E1">
              <w:rPr>
                <w:rFonts w:ascii="宋体" w:eastAsia="宋体" w:hAnsi="宋体" w:cs="Times New Roman" w:hint="eastAsia"/>
                <w:sz w:val="28"/>
                <w:szCs w:val="28"/>
              </w:rPr>
              <w:t>博导</w:t>
            </w:r>
          </w:p>
        </w:tc>
        <w:tc>
          <w:tcPr>
            <w:tcW w:w="1579" w:type="pct"/>
            <w:vAlign w:val="center"/>
          </w:tcPr>
          <w:p w14:paraId="5A50C462" w14:textId="0C24CD20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512B91" w14:paraId="540C0DB9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5474FCFA" w14:textId="77777777" w:rsidR="00512B91" w:rsidRDefault="00512B91" w:rsidP="00512B91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642" w:type="pct"/>
            <w:vAlign w:val="center"/>
          </w:tcPr>
          <w:p w14:paraId="2719D5C5" w14:textId="66D7E743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白玉川</w:t>
            </w:r>
          </w:p>
        </w:tc>
        <w:tc>
          <w:tcPr>
            <w:tcW w:w="983" w:type="pct"/>
            <w:vAlign w:val="center"/>
          </w:tcPr>
          <w:p w14:paraId="252A9CF7" w14:textId="554B26BA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813" w:type="pct"/>
            <w:vAlign w:val="center"/>
          </w:tcPr>
          <w:p w14:paraId="6ED4849F" w14:textId="1A065012" w:rsidR="00512B91" w:rsidRPr="00A509E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509E1">
              <w:rPr>
                <w:rFonts w:ascii="宋体" w:eastAsia="宋体" w:hAnsi="宋体" w:cs="Times New Roman" w:hint="eastAsia"/>
                <w:sz w:val="28"/>
                <w:szCs w:val="28"/>
              </w:rPr>
              <w:t>博导</w:t>
            </w:r>
          </w:p>
        </w:tc>
        <w:tc>
          <w:tcPr>
            <w:tcW w:w="1579" w:type="pct"/>
            <w:vAlign w:val="center"/>
          </w:tcPr>
          <w:p w14:paraId="69F0C03F" w14:textId="7ADDED9C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512B91" w14:paraId="32E38ACB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6D774E11" w14:textId="77777777" w:rsidR="00512B91" w:rsidRDefault="00512B91" w:rsidP="00512B91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642" w:type="pct"/>
            <w:vAlign w:val="center"/>
          </w:tcPr>
          <w:p w14:paraId="14FAD68B" w14:textId="3104DED0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戚蓝</w:t>
            </w:r>
            <w:proofErr w:type="gramEnd"/>
          </w:p>
        </w:tc>
        <w:tc>
          <w:tcPr>
            <w:tcW w:w="983" w:type="pct"/>
            <w:vAlign w:val="center"/>
          </w:tcPr>
          <w:p w14:paraId="7605496A" w14:textId="5228CBE8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813" w:type="pct"/>
            <w:vAlign w:val="center"/>
          </w:tcPr>
          <w:p w14:paraId="43DE6D2E" w14:textId="03802A17" w:rsidR="00512B91" w:rsidRPr="00A509E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509E1">
              <w:rPr>
                <w:rFonts w:ascii="宋体" w:eastAsia="宋体" w:hAnsi="宋体" w:cs="Times New Roman" w:hint="eastAsia"/>
                <w:sz w:val="28"/>
                <w:szCs w:val="28"/>
              </w:rPr>
              <w:t>博导</w:t>
            </w:r>
          </w:p>
        </w:tc>
        <w:tc>
          <w:tcPr>
            <w:tcW w:w="1579" w:type="pct"/>
            <w:vAlign w:val="center"/>
          </w:tcPr>
          <w:p w14:paraId="470F5959" w14:textId="2EF16139" w:rsidR="00512B91" w:rsidRDefault="00512B91" w:rsidP="00512B91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243452" w14:paraId="4F2F1521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5E5050F5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642" w:type="pct"/>
            <w:vAlign w:val="center"/>
          </w:tcPr>
          <w:p w14:paraId="4A3E9E38" w14:textId="0E0E39E3" w:rsidR="00303C63" w:rsidRDefault="00243452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李胜军</w:t>
            </w:r>
          </w:p>
        </w:tc>
        <w:tc>
          <w:tcPr>
            <w:tcW w:w="983" w:type="pct"/>
            <w:vAlign w:val="center"/>
          </w:tcPr>
          <w:p w14:paraId="5F48B4AA" w14:textId="0F0CA233" w:rsidR="00303C63" w:rsidRDefault="00243452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教高</w:t>
            </w:r>
            <w:proofErr w:type="gramEnd"/>
          </w:p>
        </w:tc>
        <w:tc>
          <w:tcPr>
            <w:tcW w:w="813" w:type="pct"/>
            <w:vAlign w:val="center"/>
          </w:tcPr>
          <w:p w14:paraId="0347D44C" w14:textId="104EDADB" w:rsidR="00303C63" w:rsidRPr="00A509E1" w:rsidRDefault="00D4145A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509E1">
              <w:rPr>
                <w:rFonts w:ascii="宋体" w:eastAsia="宋体" w:hAnsi="宋体" w:hint="eastAsia"/>
                <w:bCs/>
                <w:sz w:val="28"/>
                <w:szCs w:val="28"/>
              </w:rPr>
              <w:t>其他</w:t>
            </w:r>
          </w:p>
        </w:tc>
        <w:tc>
          <w:tcPr>
            <w:tcW w:w="1579" w:type="pct"/>
            <w:vAlign w:val="center"/>
          </w:tcPr>
          <w:p w14:paraId="75A828B8" w14:textId="5A0E9149" w:rsidR="00303C63" w:rsidRPr="00534148" w:rsidRDefault="00243452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天津市水务局</w:t>
            </w:r>
          </w:p>
        </w:tc>
      </w:tr>
      <w:tr w:rsidR="00243452" w14:paraId="6A439F66" w14:textId="77777777" w:rsidTr="00243452">
        <w:trPr>
          <w:trHeight w:hRule="exact" w:val="680"/>
          <w:jc w:val="center"/>
        </w:trPr>
        <w:tc>
          <w:tcPr>
            <w:tcW w:w="983" w:type="pct"/>
            <w:vAlign w:val="center"/>
          </w:tcPr>
          <w:p w14:paraId="5C4A6E53" w14:textId="77777777" w:rsidR="00303C63" w:rsidRDefault="00B4474D">
            <w:pPr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预答辩秘书</w:t>
            </w:r>
          </w:p>
        </w:tc>
        <w:tc>
          <w:tcPr>
            <w:tcW w:w="642" w:type="pct"/>
            <w:vAlign w:val="center"/>
          </w:tcPr>
          <w:p w14:paraId="2E77501A" w14:textId="07CD31DB" w:rsidR="00303C63" w:rsidRDefault="00243452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余佳</w:t>
            </w:r>
          </w:p>
        </w:tc>
        <w:tc>
          <w:tcPr>
            <w:tcW w:w="983" w:type="pct"/>
            <w:vAlign w:val="center"/>
          </w:tcPr>
          <w:p w14:paraId="3248C924" w14:textId="31DC1796" w:rsidR="00303C63" w:rsidRDefault="00243452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助理研究员</w:t>
            </w:r>
          </w:p>
        </w:tc>
        <w:tc>
          <w:tcPr>
            <w:tcW w:w="813" w:type="pct"/>
            <w:vAlign w:val="center"/>
          </w:tcPr>
          <w:p w14:paraId="2D593FCC" w14:textId="66DB6FEC" w:rsidR="00303C63" w:rsidRPr="00534148" w:rsidRDefault="00303C63">
            <w:pPr>
              <w:spacing w:line="440" w:lineRule="exact"/>
              <w:jc w:val="lef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1579" w:type="pct"/>
            <w:vAlign w:val="center"/>
          </w:tcPr>
          <w:p w14:paraId="53F14728" w14:textId="40ED0757" w:rsidR="00303C63" w:rsidRPr="00534148" w:rsidRDefault="00B4474D">
            <w:pPr>
              <w:spacing w:line="440" w:lineRule="exact"/>
              <w:jc w:val="left"/>
              <w:rPr>
                <w:rFonts w:ascii="宋体" w:eastAsia="宋体" w:hAnsi="宋体"/>
                <w:bCs/>
                <w:i/>
                <w:iCs/>
                <w:sz w:val="28"/>
                <w:szCs w:val="28"/>
              </w:rPr>
            </w:pPr>
            <w:r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电话：</w:t>
            </w:r>
            <w:r w:rsidR="00243452" w:rsidRPr="00534148">
              <w:rPr>
                <w:rFonts w:ascii="宋体" w:eastAsia="宋体" w:hAnsi="宋体" w:hint="eastAsia"/>
                <w:bCs/>
                <w:sz w:val="28"/>
                <w:szCs w:val="28"/>
              </w:rPr>
              <w:t>1</w:t>
            </w:r>
            <w:r w:rsidR="00243452" w:rsidRPr="00534148">
              <w:rPr>
                <w:rFonts w:ascii="宋体" w:eastAsia="宋体" w:hAnsi="宋体"/>
                <w:bCs/>
                <w:sz w:val="28"/>
                <w:szCs w:val="28"/>
              </w:rPr>
              <w:t>5122608032</w:t>
            </w:r>
          </w:p>
        </w:tc>
      </w:tr>
    </w:tbl>
    <w:bookmarkEnd w:id="0"/>
    <w:p w14:paraId="7BA84017" w14:textId="39E88B52" w:rsidR="00303C63" w:rsidRDefault="00B4474D" w:rsidP="00F43818">
      <w:pPr>
        <w:jc w:val="center"/>
        <w:rPr>
          <w:rFonts w:ascii="宋体" w:eastAsia="宋体" w:hAnsi="宋体" w:cs="宋体"/>
          <w:szCs w:val="21"/>
          <w:lang w:bidi="ar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欢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迎  旁  听！</w:t>
      </w:r>
    </w:p>
    <w:sectPr w:rsidR="00303C63" w:rsidSect="00F4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98A1F" w14:textId="77777777" w:rsidR="00412E90" w:rsidRDefault="00412E90" w:rsidP="009A04BE">
      <w:r>
        <w:separator/>
      </w:r>
    </w:p>
  </w:endnote>
  <w:endnote w:type="continuationSeparator" w:id="0">
    <w:p w14:paraId="6D89891F" w14:textId="77777777" w:rsidR="00412E90" w:rsidRDefault="00412E90" w:rsidP="009A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A4B7E" w14:textId="77777777" w:rsidR="00412E90" w:rsidRDefault="00412E90" w:rsidP="009A04BE">
      <w:r>
        <w:separator/>
      </w:r>
    </w:p>
  </w:footnote>
  <w:footnote w:type="continuationSeparator" w:id="0">
    <w:p w14:paraId="332C65A0" w14:textId="77777777" w:rsidR="00412E90" w:rsidRDefault="00412E90" w:rsidP="009A0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1"/>
    <w:rsid w:val="00001918"/>
    <w:rsid w:val="00031D24"/>
    <w:rsid w:val="000B20BB"/>
    <w:rsid w:val="000D250F"/>
    <w:rsid w:val="000E3305"/>
    <w:rsid w:val="00132EF6"/>
    <w:rsid w:val="001702A1"/>
    <w:rsid w:val="00184B74"/>
    <w:rsid w:val="001D79F1"/>
    <w:rsid w:val="00220EA2"/>
    <w:rsid w:val="00243452"/>
    <w:rsid w:val="00293030"/>
    <w:rsid w:val="00303099"/>
    <w:rsid w:val="00303C63"/>
    <w:rsid w:val="003045B1"/>
    <w:rsid w:val="003225C0"/>
    <w:rsid w:val="00393B95"/>
    <w:rsid w:val="003973F8"/>
    <w:rsid w:val="003D4E0D"/>
    <w:rsid w:val="00412E90"/>
    <w:rsid w:val="00426087"/>
    <w:rsid w:val="004574B0"/>
    <w:rsid w:val="0047477D"/>
    <w:rsid w:val="004D1395"/>
    <w:rsid w:val="00512B91"/>
    <w:rsid w:val="00534148"/>
    <w:rsid w:val="00534709"/>
    <w:rsid w:val="005E3391"/>
    <w:rsid w:val="006307B7"/>
    <w:rsid w:val="006969C9"/>
    <w:rsid w:val="006A1AF5"/>
    <w:rsid w:val="006C3518"/>
    <w:rsid w:val="00821A54"/>
    <w:rsid w:val="008D6D20"/>
    <w:rsid w:val="008E3DB7"/>
    <w:rsid w:val="008F6E52"/>
    <w:rsid w:val="0092081E"/>
    <w:rsid w:val="009A04BE"/>
    <w:rsid w:val="00A456CC"/>
    <w:rsid w:val="00A509E1"/>
    <w:rsid w:val="00B01F6A"/>
    <w:rsid w:val="00B42E83"/>
    <w:rsid w:val="00B4474D"/>
    <w:rsid w:val="00B65985"/>
    <w:rsid w:val="00C10EEB"/>
    <w:rsid w:val="00C13A0A"/>
    <w:rsid w:val="00C36456"/>
    <w:rsid w:val="00C47A95"/>
    <w:rsid w:val="00C84C3A"/>
    <w:rsid w:val="00D4145A"/>
    <w:rsid w:val="00EC6152"/>
    <w:rsid w:val="00F43818"/>
    <w:rsid w:val="00F80B0D"/>
    <w:rsid w:val="00FF5D34"/>
    <w:rsid w:val="53D94DC9"/>
    <w:rsid w:val="546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51C46"/>
  <w15:docId w15:val="{7F18AF86-CD91-4806-A0A1-2CB5F1E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a">
    <w:name w:val="页眉 字符"/>
    <w:basedOn w:val="a0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页眉 字符1"/>
    <w:basedOn w:val="a0"/>
    <w:link w:val="a7"/>
    <w:qFormat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9A04B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A0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yujia</cp:lastModifiedBy>
  <cp:revision>16</cp:revision>
  <dcterms:created xsi:type="dcterms:W3CDTF">2020-03-04T11:59:00Z</dcterms:created>
  <dcterms:modified xsi:type="dcterms:W3CDTF">2020-12-12T01:53:00Z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